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02C57" w14:textId="77777777" w:rsidR="0047567C" w:rsidRPr="008D2B86" w:rsidRDefault="0047567C" w:rsidP="004A1F6E">
      <w:pPr>
        <w:tabs>
          <w:tab w:val="left" w:pos="7380"/>
        </w:tabs>
        <w:ind w:left="6480"/>
        <w:rPr>
          <w:rFonts w:asciiTheme="minorHAnsi" w:hAnsiTheme="minorHAnsi" w:cstheme="minorHAnsi"/>
          <w:bCs/>
          <w:sz w:val="22"/>
          <w:szCs w:val="22"/>
        </w:rPr>
      </w:pPr>
    </w:p>
    <w:p w14:paraId="66F1BC3A" w14:textId="77777777" w:rsidR="004A1F6E" w:rsidRPr="008D2B86" w:rsidRDefault="00B147E9" w:rsidP="004A1F6E">
      <w:pPr>
        <w:tabs>
          <w:tab w:val="left" w:pos="7380"/>
        </w:tabs>
        <w:ind w:left="6480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bCs/>
          <w:sz w:val="22"/>
          <w:szCs w:val="22"/>
        </w:rPr>
        <w:t xml:space="preserve">                          </w:t>
      </w:r>
    </w:p>
    <w:p w14:paraId="62CEE6DE" w14:textId="77777777" w:rsidR="004A1F6E" w:rsidRPr="008D2B86" w:rsidRDefault="006F67D5" w:rsidP="00302686">
      <w:pPr>
        <w:ind w:firstLine="5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2B86">
        <w:rPr>
          <w:rFonts w:asciiTheme="minorHAnsi" w:hAnsiTheme="minorHAnsi" w:cstheme="minorHAnsi"/>
          <w:b/>
          <w:sz w:val="22"/>
          <w:szCs w:val="22"/>
        </w:rPr>
        <w:t xml:space="preserve">AVARIJŲ </w:t>
      </w:r>
      <w:r w:rsidR="00B147E9" w:rsidRPr="008D2B86">
        <w:rPr>
          <w:rFonts w:asciiTheme="minorHAnsi" w:hAnsiTheme="minorHAnsi" w:cstheme="minorHAnsi"/>
          <w:b/>
          <w:sz w:val="22"/>
          <w:szCs w:val="22"/>
        </w:rPr>
        <w:t xml:space="preserve">IR GEDIMŲ </w:t>
      </w:r>
      <w:r w:rsidRPr="008D2B86">
        <w:rPr>
          <w:rFonts w:asciiTheme="minorHAnsi" w:hAnsiTheme="minorHAnsi" w:cstheme="minorHAnsi"/>
          <w:b/>
          <w:sz w:val="22"/>
          <w:szCs w:val="22"/>
        </w:rPr>
        <w:t>LIKVIDAVIMO TVARKA</w:t>
      </w:r>
    </w:p>
    <w:p w14:paraId="367BBEC5" w14:textId="77777777" w:rsidR="004A1F6E" w:rsidRPr="008D2B86" w:rsidRDefault="004A1F6E" w:rsidP="004A1F6E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4526987" w14:textId="77777777" w:rsidR="004A724E" w:rsidRPr="008D2B86" w:rsidRDefault="004A724E" w:rsidP="00D709C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28A73158" w14:textId="701369B9" w:rsidR="004A724E" w:rsidRPr="008D2B86" w:rsidRDefault="004A724E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UAB „Vilniaus vandenys“ Vilniaus miesto nuotekų valyklos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EA0EA7" w:rsidRPr="008D2B86">
        <w:rPr>
          <w:rFonts w:asciiTheme="minorHAnsi" w:hAnsiTheme="minorHAnsi" w:cstheme="minorHAnsi"/>
          <w:sz w:val="22"/>
          <w:szCs w:val="22"/>
        </w:rPr>
        <w:t>nuotekų valymo</w:t>
      </w:r>
      <w:r w:rsidR="009E55D1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>įrenginių</w:t>
      </w:r>
      <w:r w:rsidR="009E55D1" w:rsidRPr="008D2B86">
        <w:rPr>
          <w:rFonts w:asciiTheme="minorHAnsi" w:hAnsiTheme="minorHAnsi" w:cstheme="minorHAnsi"/>
          <w:sz w:val="22"/>
          <w:szCs w:val="22"/>
        </w:rPr>
        <w:t xml:space="preserve"> (toliau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 – </w:t>
      </w:r>
      <w:r w:rsidR="009E55D1" w:rsidRPr="008D2B86">
        <w:rPr>
          <w:rFonts w:asciiTheme="minorHAnsi" w:hAnsiTheme="minorHAnsi" w:cstheme="minorHAnsi"/>
          <w:sz w:val="22"/>
          <w:szCs w:val="22"/>
        </w:rPr>
        <w:t>V</w:t>
      </w:r>
      <w:r w:rsidRPr="008D2B86">
        <w:rPr>
          <w:rFonts w:asciiTheme="minorHAnsi" w:hAnsiTheme="minorHAnsi" w:cstheme="minorHAnsi"/>
          <w:sz w:val="22"/>
          <w:szCs w:val="22"/>
        </w:rPr>
        <w:t>NV</w:t>
      </w:r>
      <w:r w:rsidR="000640D6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EA0EA7" w:rsidRPr="008D2B86">
        <w:rPr>
          <w:rFonts w:asciiTheme="minorHAnsi" w:hAnsiTheme="minorHAnsi" w:cstheme="minorHAnsi"/>
          <w:sz w:val="22"/>
          <w:szCs w:val="22"/>
        </w:rPr>
        <w:t>NV</w:t>
      </w:r>
      <w:r w:rsidR="00F24D7A" w:rsidRPr="008D2B86">
        <w:rPr>
          <w:rFonts w:asciiTheme="minorHAnsi" w:hAnsiTheme="minorHAnsi" w:cstheme="minorHAnsi"/>
          <w:sz w:val="22"/>
          <w:szCs w:val="22"/>
        </w:rPr>
        <w:t>Į</w:t>
      </w:r>
      <w:r w:rsidRPr="008D2B86">
        <w:rPr>
          <w:rFonts w:asciiTheme="minorHAnsi" w:hAnsiTheme="minorHAnsi" w:cstheme="minorHAnsi"/>
          <w:sz w:val="22"/>
          <w:szCs w:val="22"/>
        </w:rPr>
        <w:t xml:space="preserve">) atsakingi darbuotojai, įvykus įrengimų avarijai ar gedimui, kurie pažeidžia </w:t>
      </w:r>
      <w:r w:rsidR="00EA0EA7" w:rsidRPr="008D2B86">
        <w:rPr>
          <w:rFonts w:asciiTheme="minorHAnsi" w:hAnsiTheme="minorHAnsi" w:cstheme="minorHAnsi"/>
          <w:sz w:val="22"/>
          <w:szCs w:val="22"/>
        </w:rPr>
        <w:t>VNV NVĮ</w:t>
      </w: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Pr="008D2B86">
        <w:rPr>
          <w:rFonts w:asciiTheme="minorHAnsi" w:hAnsiTheme="minorHAnsi" w:cstheme="minorHAnsi"/>
          <w:sz w:val="22"/>
          <w:szCs w:val="22"/>
        </w:rPr>
        <w:t xml:space="preserve">technologinį procesą, </w:t>
      </w:r>
      <w:r w:rsidR="007E04D1" w:rsidRPr="008D2B86">
        <w:rPr>
          <w:rFonts w:asciiTheme="minorHAnsi" w:hAnsiTheme="minorHAnsi" w:cstheme="minorHAnsi"/>
          <w:sz w:val="22"/>
          <w:szCs w:val="22"/>
        </w:rPr>
        <w:t>telefonu ir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ektroniniu paštu</w:t>
      </w:r>
      <w:r w:rsidRPr="008D2B86">
        <w:rPr>
          <w:rFonts w:asciiTheme="minorHAnsi" w:hAnsiTheme="minorHAnsi" w:cstheme="minorHAnsi"/>
          <w:sz w:val="22"/>
          <w:szCs w:val="22"/>
        </w:rPr>
        <w:t xml:space="preserve"> praneša 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teikėjui tikslią avarijos vietą ir pobūdį.</w:t>
      </w:r>
    </w:p>
    <w:p w14:paraId="311CB385" w14:textId="7224086F" w:rsidR="007E04D1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Praėjus ne daugiau kaip 4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valandoms (jeigu nėra sutarta kitaip) 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nuo </w:t>
      </w:r>
      <w:r w:rsidR="007E04D1" w:rsidRPr="008D2B86">
        <w:rPr>
          <w:rFonts w:asciiTheme="minorHAnsi" w:hAnsiTheme="minorHAnsi" w:cstheme="minorHAnsi"/>
          <w:sz w:val="22"/>
          <w:szCs w:val="22"/>
        </w:rPr>
        <w:t>pranešimo telefonu ir</w:t>
      </w: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elektroniniu paštu </w:t>
      </w:r>
      <w:r w:rsidR="004A724E" w:rsidRPr="008D2B86">
        <w:rPr>
          <w:rFonts w:asciiTheme="minorHAnsi" w:hAnsiTheme="minorHAnsi" w:cstheme="minorHAnsi"/>
          <w:sz w:val="22"/>
          <w:szCs w:val="22"/>
        </w:rPr>
        <w:t>perdavimo atsakingam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teikėjo atstovui,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teikėjas privalo atvykti į </w:t>
      </w:r>
      <w:r w:rsidR="00EA0EA7" w:rsidRPr="008D2B86">
        <w:rPr>
          <w:rFonts w:asciiTheme="minorHAnsi" w:hAnsiTheme="minorHAnsi" w:cstheme="minorHAnsi"/>
          <w:sz w:val="22"/>
          <w:szCs w:val="22"/>
        </w:rPr>
        <w:t>VNV NVĮ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. </w:t>
      </w:r>
      <w:r w:rsidR="00BB4040" w:rsidRPr="008D2B86">
        <w:rPr>
          <w:rFonts w:asciiTheme="minorHAnsi" w:hAnsiTheme="minorHAnsi" w:cstheme="minorHAnsi"/>
          <w:sz w:val="22"/>
          <w:szCs w:val="22"/>
        </w:rPr>
        <w:t>Paslaugų gavėjo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atstovas išrašo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avarinio remonto (toliau 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–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7E04D1" w:rsidRPr="008D2B86">
        <w:rPr>
          <w:rFonts w:asciiTheme="minorHAnsi" w:hAnsiTheme="minorHAnsi" w:cstheme="minorHAnsi"/>
          <w:sz w:val="22"/>
          <w:szCs w:val="22"/>
        </w:rPr>
        <w:t>)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paskyrą darbams </w:t>
      </w:r>
      <w:r w:rsidR="009D5FA8" w:rsidRPr="008D2B86">
        <w:rPr>
          <w:rFonts w:asciiTheme="minorHAnsi" w:hAnsiTheme="minorHAnsi" w:cstheme="minorHAnsi"/>
          <w:sz w:val="22"/>
          <w:szCs w:val="22"/>
        </w:rPr>
        <w:t>(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techninės specifikacijos </w:t>
      </w:r>
      <w:r w:rsidR="005C39E1" w:rsidRPr="008D2B86">
        <w:rPr>
          <w:rFonts w:asciiTheme="minorHAnsi" w:hAnsiTheme="minorHAnsi" w:cstheme="minorHAnsi"/>
          <w:sz w:val="22"/>
          <w:szCs w:val="22"/>
        </w:rPr>
        <w:t>priedas Nr.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5C39E1" w:rsidRPr="008D2B86">
        <w:rPr>
          <w:rFonts w:asciiTheme="minorHAnsi" w:hAnsiTheme="minorHAnsi" w:cstheme="minorHAnsi"/>
          <w:sz w:val="22"/>
          <w:szCs w:val="22"/>
        </w:rPr>
        <w:t>5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) </w:t>
      </w:r>
      <w:r w:rsidR="004A724E" w:rsidRPr="008D2B86">
        <w:rPr>
          <w:rFonts w:asciiTheme="minorHAnsi" w:hAnsiTheme="minorHAnsi" w:cstheme="minorHAnsi"/>
          <w:sz w:val="22"/>
          <w:szCs w:val="22"/>
        </w:rPr>
        <w:t>ir įteikia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teikėjui.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teikėjas gavęs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</w:t>
      </w:r>
      <w:r w:rsidR="00EA0EA7" w:rsidRPr="008D2B86">
        <w:rPr>
          <w:rFonts w:asciiTheme="minorHAnsi" w:hAnsiTheme="minorHAnsi" w:cstheme="minorHAnsi"/>
          <w:sz w:val="22"/>
          <w:szCs w:val="22"/>
        </w:rPr>
        <w:t>VA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paskyrą darbams</w:t>
      </w:r>
      <w:r w:rsidR="007E04D1" w:rsidRPr="008D2B86">
        <w:rPr>
          <w:rFonts w:asciiTheme="minorHAnsi" w:hAnsiTheme="minorHAnsi" w:cstheme="minorHAnsi"/>
          <w:sz w:val="22"/>
          <w:szCs w:val="22"/>
        </w:rPr>
        <w:t>, lokalizuoja avarij</w:t>
      </w:r>
      <w:r w:rsidR="00BB4040" w:rsidRPr="008D2B86">
        <w:rPr>
          <w:rFonts w:asciiTheme="minorHAnsi" w:hAnsiTheme="minorHAnsi" w:cstheme="minorHAnsi"/>
          <w:sz w:val="22"/>
          <w:szCs w:val="22"/>
        </w:rPr>
        <w:t>ą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(jei reikia atlieka ardymo darbus), surašo defektinį aktą.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BB4040" w:rsidRPr="008D2B86">
        <w:rPr>
          <w:rFonts w:asciiTheme="minorHAnsi" w:hAnsiTheme="minorHAnsi" w:cstheme="minorHAnsi"/>
          <w:sz w:val="22"/>
          <w:szCs w:val="22"/>
        </w:rPr>
        <w:t>tei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kėjas gavęs užsakymą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darbams atlikti, juos privalo atlikti per neilgesnį laiko tarpą kaip </w:t>
      </w:r>
      <w:r w:rsidR="00F343C2" w:rsidRPr="008D2B86">
        <w:rPr>
          <w:rFonts w:asciiTheme="minorHAnsi" w:hAnsiTheme="minorHAnsi" w:cstheme="minorHAnsi"/>
          <w:sz w:val="22"/>
          <w:szCs w:val="22"/>
        </w:rPr>
        <w:t>3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kalendorines dienas (jeigu dėl </w:t>
      </w:r>
      <w:r w:rsidR="00227793" w:rsidRPr="008D2B86">
        <w:rPr>
          <w:rFonts w:asciiTheme="minorHAnsi" w:hAnsiTheme="minorHAnsi" w:cstheme="minorHAnsi"/>
          <w:sz w:val="22"/>
          <w:szCs w:val="22"/>
        </w:rPr>
        <w:t>paslaugų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apimčių nėra sutarta kitaip). </w:t>
      </w:r>
    </w:p>
    <w:p w14:paraId="351FB1C9" w14:textId="34021DED" w:rsidR="004A724E" w:rsidRPr="008D2B86" w:rsidRDefault="007E04D1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724E" w:rsidRPr="008D2B86">
        <w:rPr>
          <w:rFonts w:asciiTheme="minorHAnsi" w:hAnsiTheme="minorHAnsi" w:cstheme="minorHAnsi"/>
          <w:sz w:val="22"/>
          <w:szCs w:val="22"/>
        </w:rPr>
        <w:t>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teikėjas, likvidavęs avariją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arba gedimą,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užpildo 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gautą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1C62" w:rsidRPr="008D2B86">
        <w:rPr>
          <w:rFonts w:asciiTheme="minorHAnsi" w:hAnsiTheme="minorHAnsi" w:cstheme="minorHAnsi"/>
          <w:sz w:val="22"/>
          <w:szCs w:val="22"/>
        </w:rPr>
        <w:t>paskyrą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darbams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ir įteikia ją 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Paslaugų gavėjo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atsakingam  asmeniui. </w:t>
      </w:r>
    </w:p>
    <w:p w14:paraId="1BF435E7" w14:textId="04D768EC" w:rsidR="004A1C62" w:rsidRPr="008D2B86" w:rsidRDefault="00BB4040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Paslauga </w:t>
      </w:r>
      <w:r w:rsidR="004A1C62" w:rsidRPr="008D2B86">
        <w:rPr>
          <w:rFonts w:asciiTheme="minorHAnsi" w:hAnsiTheme="minorHAnsi" w:cstheme="minorHAnsi"/>
          <w:sz w:val="22"/>
          <w:szCs w:val="22"/>
        </w:rPr>
        <w:t>laikoma</w:t>
      </w:r>
      <w:r w:rsidRPr="008D2B86">
        <w:rPr>
          <w:rFonts w:asciiTheme="minorHAnsi" w:hAnsiTheme="minorHAnsi" w:cstheme="minorHAnsi"/>
          <w:sz w:val="22"/>
          <w:szCs w:val="22"/>
        </w:rPr>
        <w:t xml:space="preserve"> suteikta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(remontas baigtu), kai </w:t>
      </w:r>
      <w:r w:rsidRPr="008D2B86">
        <w:rPr>
          <w:rFonts w:asciiTheme="minorHAnsi" w:hAnsiTheme="minorHAnsi" w:cstheme="minorHAnsi"/>
          <w:sz w:val="22"/>
          <w:szCs w:val="22"/>
        </w:rPr>
        <w:t>Paslaugų gavėjo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atsakingas asmuo išbando suremontuotą įrenginį ir priima paskyrą pasirašytinai.</w:t>
      </w:r>
    </w:p>
    <w:p w14:paraId="02C49625" w14:textId="6513C1A5" w:rsidR="004A724E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Telefonų ir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pašt</w:t>
      </w:r>
      <w:r w:rsidR="00F343C2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adresai</w:t>
      </w:r>
      <w:r w:rsidR="004A724E" w:rsidRPr="008D2B86">
        <w:rPr>
          <w:rFonts w:asciiTheme="minorHAnsi" w:hAnsiTheme="minorHAnsi" w:cstheme="minorHAnsi"/>
          <w:sz w:val="22"/>
          <w:szCs w:val="22"/>
        </w:rPr>
        <w:t>, kuriais priimami pranešimai:</w:t>
      </w:r>
    </w:p>
    <w:p w14:paraId="4AC0B7E6" w14:textId="77777777" w:rsidR="005F1F4D" w:rsidRPr="008D2B86" w:rsidRDefault="005F1F4D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5BBDB5" w14:textId="77777777" w:rsidR="005E4BC7" w:rsidRPr="008D2B86" w:rsidRDefault="006C469B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Vilniaus miesto nuotekų valyklos</w:t>
      </w:r>
      <w:r w:rsidR="006F7DA3" w:rsidRPr="008D2B86">
        <w:rPr>
          <w:rFonts w:asciiTheme="minorHAnsi" w:hAnsiTheme="minorHAnsi" w:cstheme="minorHAnsi"/>
          <w:sz w:val="22"/>
          <w:szCs w:val="22"/>
        </w:rPr>
        <w:t>:</w:t>
      </w:r>
    </w:p>
    <w:p w14:paraId="0089C0B8" w14:textId="77777777" w:rsidR="006F7DA3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El. paštas </w:t>
      </w:r>
      <w:hyperlink r:id="rId7" w:history="1">
        <w:r w:rsidRPr="008D2B86">
          <w:rPr>
            <w:rStyle w:val="Hyperlink"/>
            <w:rFonts w:asciiTheme="minorHAnsi" w:hAnsiTheme="minorHAnsi" w:cstheme="minorHAnsi"/>
            <w:sz w:val="22"/>
            <w:szCs w:val="22"/>
          </w:rPr>
          <w:t>nuoteku.valykla</w:t>
        </w:r>
        <w:r w:rsidRPr="008D2B86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@</w:t>
        </w:r>
        <w:proofErr w:type="spellStart"/>
        <w:r w:rsidRPr="008D2B86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vv.lt</w:t>
        </w:r>
        <w:proofErr w:type="spellEnd"/>
      </w:hyperlink>
      <w:r w:rsidRPr="008D2B86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3FB2FEE7" w14:textId="77777777" w:rsidR="005E4BC7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  <w:lang w:val="en-US"/>
        </w:rPr>
        <w:t>Tel. Nr. 8 5 2192736,</w:t>
      </w:r>
      <w:r w:rsidR="00562654" w:rsidRPr="008D2B86">
        <w:rPr>
          <w:rFonts w:asciiTheme="minorHAnsi" w:hAnsiTheme="minorHAnsi" w:cstheme="minorHAnsi"/>
          <w:sz w:val="22"/>
          <w:szCs w:val="22"/>
          <w:lang w:val="en-US"/>
        </w:rPr>
        <w:t xml:space="preserve"> mob. Nr.</w:t>
      </w:r>
      <w:r w:rsidRPr="008D2B8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562654" w:rsidRPr="008D2B86">
        <w:rPr>
          <w:rFonts w:asciiTheme="minorHAnsi" w:hAnsiTheme="minorHAnsi" w:cstheme="minorHAnsi"/>
          <w:sz w:val="22"/>
          <w:szCs w:val="22"/>
          <w:lang w:val="en-US"/>
        </w:rPr>
        <w:t>8 687 18221.</w:t>
      </w:r>
    </w:p>
    <w:p w14:paraId="50E9B644" w14:textId="77777777" w:rsidR="005E4BC7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02258C" w14:textId="0F4D8A61" w:rsidR="006F7DA3" w:rsidRPr="008D2B86" w:rsidRDefault="006F7DA3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Atsakingų asmenų sąrašai:</w:t>
      </w:r>
    </w:p>
    <w:p w14:paraId="2CC260F7" w14:textId="25375168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65891634" w14:textId="77777777" w:rsidR="00562654" w:rsidRPr="008D2B86" w:rsidRDefault="00562654" w:rsidP="005F1F4D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5725AE6B" w14:textId="77777777" w:rsidR="00562654" w:rsidRPr="008D2B86" w:rsidRDefault="0056265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A11D6E" w14:textId="08FDFB28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teikėjo</w:t>
      </w:r>
      <w:r w:rsidR="001577A4" w:rsidRPr="008D2B86">
        <w:rPr>
          <w:rFonts w:asciiTheme="minorHAnsi" w:hAnsiTheme="minorHAnsi" w:cstheme="minorHAnsi"/>
          <w:sz w:val="22"/>
          <w:szCs w:val="22"/>
        </w:rPr>
        <w:t xml:space="preserve"> atsakingų asmenų sąrašai</w:t>
      </w:r>
      <w:r w:rsidRPr="008D2B86">
        <w:rPr>
          <w:rFonts w:asciiTheme="minorHAnsi" w:hAnsiTheme="minorHAnsi" w:cstheme="minorHAnsi"/>
          <w:sz w:val="22"/>
          <w:szCs w:val="22"/>
        </w:rPr>
        <w:t xml:space="preserve">:   </w:t>
      </w:r>
    </w:p>
    <w:p w14:paraId="0E0E1AA0" w14:textId="77777777" w:rsidR="001577A4" w:rsidRPr="008D2B86" w:rsidRDefault="001577A4" w:rsidP="001577A4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1298E176" w14:textId="77777777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F2E7A4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AD60E2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6AA3EE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1FB587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83F49A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B9BC0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A2EC7F" w14:textId="77777777" w:rsidR="000D7B85" w:rsidRPr="008D2B86" w:rsidRDefault="000D7B85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1B576C27" w14:textId="438BCF52" w:rsidR="008A20E2" w:rsidRPr="008D2B86" w:rsidRDefault="00591D8B" w:rsidP="008A20E2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PASLAUGŲ GAVĖJAS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6F7DA3" w:rsidRPr="008D2B86">
        <w:rPr>
          <w:rFonts w:asciiTheme="minorHAnsi" w:hAnsiTheme="minorHAnsi" w:cstheme="minorHAnsi"/>
          <w:sz w:val="22"/>
          <w:szCs w:val="22"/>
        </w:rPr>
        <w:t>PASLAUG</w:t>
      </w:r>
      <w:r w:rsidRPr="008D2B86">
        <w:rPr>
          <w:rFonts w:asciiTheme="minorHAnsi" w:hAnsiTheme="minorHAnsi" w:cstheme="minorHAnsi"/>
          <w:sz w:val="22"/>
          <w:szCs w:val="22"/>
        </w:rPr>
        <w:t>Ų</w:t>
      </w:r>
      <w:r w:rsidR="006F7DA3" w:rsidRPr="008D2B86">
        <w:rPr>
          <w:rFonts w:asciiTheme="minorHAnsi" w:hAnsiTheme="minorHAnsi" w:cstheme="minorHAnsi"/>
          <w:sz w:val="22"/>
          <w:szCs w:val="22"/>
        </w:rPr>
        <w:t xml:space="preserve"> TEIKĖJAS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</w:p>
    <w:p w14:paraId="03DCC77F" w14:textId="77777777" w:rsidR="004A1F6E" w:rsidRPr="008D2B86" w:rsidRDefault="004A1F6E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47DE16DF" w14:textId="77777777" w:rsidR="004A1F6E" w:rsidRPr="008D2B86" w:rsidRDefault="004A1F6E" w:rsidP="005F190E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A1F6E" w:rsidRPr="008D2B86" w:rsidSect="00D709C3">
      <w:headerReference w:type="default" r:id="rId8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13E38" w14:textId="77777777" w:rsidR="00601D35" w:rsidRDefault="00601D35" w:rsidP="0047567C">
      <w:r>
        <w:separator/>
      </w:r>
    </w:p>
  </w:endnote>
  <w:endnote w:type="continuationSeparator" w:id="0">
    <w:p w14:paraId="5F50F1B5" w14:textId="77777777" w:rsidR="00601D35" w:rsidRDefault="00601D35" w:rsidP="0047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82B09" w14:textId="77777777" w:rsidR="00601D35" w:rsidRDefault="00601D35" w:rsidP="0047567C">
      <w:r>
        <w:separator/>
      </w:r>
    </w:p>
  </w:footnote>
  <w:footnote w:type="continuationSeparator" w:id="0">
    <w:p w14:paraId="0E411D1C" w14:textId="77777777" w:rsidR="00601D35" w:rsidRDefault="00601D35" w:rsidP="0047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C1D17" w14:textId="659D652A" w:rsidR="00AE7430" w:rsidRDefault="00591D8B" w:rsidP="00AE7430">
    <w:pPr>
      <w:pStyle w:val="Default"/>
      <w:ind w:left="6237"/>
      <w:jc w:val="right"/>
    </w:pPr>
    <w:r>
      <w:rPr>
        <w:rFonts w:ascii="Calibri" w:hAnsi="Calibri" w:cs="Times New Roman"/>
        <w:bCs/>
        <w:sz w:val="22"/>
        <w:szCs w:val="22"/>
      </w:rPr>
      <w:t>3</w:t>
    </w:r>
    <w:r w:rsidR="00AE7430">
      <w:rPr>
        <w:rFonts w:ascii="Calibri" w:hAnsi="Calibri" w:cs="Times New Roman"/>
        <w:bCs/>
        <w:sz w:val="22"/>
        <w:szCs w:val="22"/>
      </w:rPr>
      <w:t xml:space="preserve"> priedas </w:t>
    </w:r>
  </w:p>
  <w:p w14:paraId="26A63DFF" w14:textId="52A53654" w:rsidR="00591D8B" w:rsidRDefault="00591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76FAE"/>
    <w:multiLevelType w:val="hybridMultilevel"/>
    <w:tmpl w:val="CA2A2976"/>
    <w:lvl w:ilvl="0" w:tplc="FAC0439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6E"/>
    <w:rsid w:val="0003005F"/>
    <w:rsid w:val="0003177F"/>
    <w:rsid w:val="000640D6"/>
    <w:rsid w:val="000B1B86"/>
    <w:rsid w:val="000B45C8"/>
    <w:rsid w:val="000D629B"/>
    <w:rsid w:val="000D7B85"/>
    <w:rsid w:val="00135A6D"/>
    <w:rsid w:val="001577A4"/>
    <w:rsid w:val="00182348"/>
    <w:rsid w:val="001D3FB6"/>
    <w:rsid w:val="001D6A76"/>
    <w:rsid w:val="001F2873"/>
    <w:rsid w:val="002112C1"/>
    <w:rsid w:val="00227793"/>
    <w:rsid w:val="00296E10"/>
    <w:rsid w:val="00302686"/>
    <w:rsid w:val="003279D2"/>
    <w:rsid w:val="003604BD"/>
    <w:rsid w:val="00370ED3"/>
    <w:rsid w:val="0040153A"/>
    <w:rsid w:val="00456C72"/>
    <w:rsid w:val="0047567C"/>
    <w:rsid w:val="004A1C62"/>
    <w:rsid w:val="004A1F6E"/>
    <w:rsid w:val="004A724E"/>
    <w:rsid w:val="004E79CC"/>
    <w:rsid w:val="005579E0"/>
    <w:rsid w:val="00562654"/>
    <w:rsid w:val="00573970"/>
    <w:rsid w:val="00585F11"/>
    <w:rsid w:val="00591D8B"/>
    <w:rsid w:val="005C30C0"/>
    <w:rsid w:val="005C39E1"/>
    <w:rsid w:val="005E4BC7"/>
    <w:rsid w:val="005F190E"/>
    <w:rsid w:val="005F1F4D"/>
    <w:rsid w:val="00601D35"/>
    <w:rsid w:val="00622311"/>
    <w:rsid w:val="00636E24"/>
    <w:rsid w:val="00660ED2"/>
    <w:rsid w:val="00676FC2"/>
    <w:rsid w:val="006860CA"/>
    <w:rsid w:val="006C469B"/>
    <w:rsid w:val="006F67D5"/>
    <w:rsid w:val="006F7DA3"/>
    <w:rsid w:val="007259BF"/>
    <w:rsid w:val="007652B1"/>
    <w:rsid w:val="00766A32"/>
    <w:rsid w:val="007E04D1"/>
    <w:rsid w:val="007F2D9D"/>
    <w:rsid w:val="00807DE6"/>
    <w:rsid w:val="008278E1"/>
    <w:rsid w:val="00876EB9"/>
    <w:rsid w:val="008A20E2"/>
    <w:rsid w:val="008D1D3A"/>
    <w:rsid w:val="008D2B86"/>
    <w:rsid w:val="008E0F93"/>
    <w:rsid w:val="00910A9C"/>
    <w:rsid w:val="00994F0D"/>
    <w:rsid w:val="009A14DE"/>
    <w:rsid w:val="009D5FA8"/>
    <w:rsid w:val="009E55D1"/>
    <w:rsid w:val="00A35DE2"/>
    <w:rsid w:val="00A911C0"/>
    <w:rsid w:val="00A94675"/>
    <w:rsid w:val="00AE7430"/>
    <w:rsid w:val="00B147E9"/>
    <w:rsid w:val="00BB4040"/>
    <w:rsid w:val="00BB6512"/>
    <w:rsid w:val="00C57390"/>
    <w:rsid w:val="00CB02DB"/>
    <w:rsid w:val="00CE14E1"/>
    <w:rsid w:val="00D03281"/>
    <w:rsid w:val="00D0606D"/>
    <w:rsid w:val="00D63F79"/>
    <w:rsid w:val="00D709C3"/>
    <w:rsid w:val="00D962D2"/>
    <w:rsid w:val="00DD399B"/>
    <w:rsid w:val="00DE7A88"/>
    <w:rsid w:val="00E16887"/>
    <w:rsid w:val="00E57B7B"/>
    <w:rsid w:val="00EA0EA7"/>
    <w:rsid w:val="00EA72C1"/>
    <w:rsid w:val="00EC2E03"/>
    <w:rsid w:val="00F05ADD"/>
    <w:rsid w:val="00F24D7A"/>
    <w:rsid w:val="00F343C2"/>
    <w:rsid w:val="00F5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F7919"/>
  <w15:chartTrackingRefBased/>
  <w15:docId w15:val="{D2A88DB2-06A2-4DDB-A20F-99D65A39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A1F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7567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47567C"/>
    <w:rPr>
      <w:sz w:val="24"/>
      <w:szCs w:val="24"/>
    </w:rPr>
  </w:style>
  <w:style w:type="character" w:styleId="Hyperlink">
    <w:name w:val="Hyperlink"/>
    <w:uiPriority w:val="99"/>
    <w:unhideWhenUsed/>
    <w:rsid w:val="005E4BC7"/>
    <w:rPr>
      <w:color w:val="0563C1"/>
      <w:u w:val="single"/>
    </w:rPr>
  </w:style>
  <w:style w:type="paragraph" w:customStyle="1" w:styleId="Default">
    <w:name w:val="Default"/>
    <w:rsid w:val="00AE7430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EA0EA7"/>
    <w:rPr>
      <w:color w:val="808080"/>
      <w:shd w:val="clear" w:color="auto" w:fill="E6E6E6"/>
    </w:rPr>
  </w:style>
  <w:style w:type="character" w:styleId="CommentReference">
    <w:name w:val="annotation reference"/>
    <w:uiPriority w:val="99"/>
    <w:semiHidden/>
    <w:unhideWhenUsed/>
    <w:rsid w:val="00591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1D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1D8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8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1D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D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1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nuoteku.valykla@vv.l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E5F7A7-4559-425E-AF08-004F463AD00D}"/>
</file>

<file path=customXml/itemProps2.xml><?xml version="1.0" encoding="utf-8"?>
<ds:datastoreItem xmlns:ds="http://schemas.openxmlformats.org/officeDocument/2006/customXml" ds:itemID="{0CBDF7CF-C636-47CB-ACE6-FAF866381A78}"/>
</file>

<file path=customXml/itemProps3.xml><?xml version="1.0" encoding="utf-8"?>
<ds:datastoreItem xmlns:ds="http://schemas.openxmlformats.org/officeDocument/2006/customXml" ds:itemID="{F5ABA75D-1ABF-4C6F-880D-809E447110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UAB "Vilniaus vandenys"</Company>
  <LinksUpToDate>false</LinksUpToDate>
  <CharactersWithSpaces>1739</CharactersWithSpaces>
  <SharedDoc>false</SharedDoc>
  <HLinks>
    <vt:vector size="18" baseType="variant">
      <vt:variant>
        <vt:i4>4259880</vt:i4>
      </vt:variant>
      <vt:variant>
        <vt:i4>6</vt:i4>
      </vt:variant>
      <vt:variant>
        <vt:i4>0</vt:i4>
      </vt:variant>
      <vt:variant>
        <vt:i4>5</vt:i4>
      </vt:variant>
      <vt:variant>
        <vt:lpwstr>mailto:andrius.merkys@vv.lt</vt:lpwstr>
      </vt:variant>
      <vt:variant>
        <vt:lpwstr/>
      </vt:variant>
      <vt:variant>
        <vt:i4>786531</vt:i4>
      </vt:variant>
      <vt:variant>
        <vt:i4>3</vt:i4>
      </vt:variant>
      <vt:variant>
        <vt:i4>0</vt:i4>
      </vt:variant>
      <vt:variant>
        <vt:i4>5</vt:i4>
      </vt:variant>
      <vt:variant>
        <vt:lpwstr>mailto:egidijus.steponavicius@vv.lt</vt:lpwstr>
      </vt:variant>
      <vt:variant>
        <vt:lpwstr/>
      </vt:variant>
      <vt:variant>
        <vt:i4>5177376</vt:i4>
      </vt:variant>
      <vt:variant>
        <vt:i4>0</vt:i4>
      </vt:variant>
      <vt:variant>
        <vt:i4>0</vt:i4>
      </vt:variant>
      <vt:variant>
        <vt:i4>5</vt:i4>
      </vt:variant>
      <vt:variant>
        <vt:lpwstr>mailto:nuoteku.valykla@vv.lt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saud.gediminas</dc:creator>
  <cp:keywords/>
  <cp:lastModifiedBy>Simona Kiūdytė</cp:lastModifiedBy>
  <cp:revision>8</cp:revision>
  <cp:lastPrinted>2017-04-14T11:45:00Z</cp:lastPrinted>
  <dcterms:created xsi:type="dcterms:W3CDTF">2020-12-07T11:13:00Z</dcterms:created>
  <dcterms:modified xsi:type="dcterms:W3CDTF">2020-12-10T08:06:00Z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